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bsfffsgmb5l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Ochrana osobních údajů (GDPR)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Správcem osobních údajů je </w:t>
      </w:r>
      <w:r w:rsidDel="00000000" w:rsidR="00000000" w:rsidRPr="00000000">
        <w:rPr>
          <w:b w:val="1"/>
          <w:bCs w:val="1"/>
          <w:rtl w:val="0"/>
        </w:rPr>
        <w:t xml:space="preserve">Ivana Kapounová</w:t>
      </w:r>
      <w:r w:rsidDel="00000000" w:rsidR="00000000" w:rsidRPr="00000000">
        <w:rPr>
          <w:rtl w:val="0"/>
        </w:rPr>
        <w:t xml:space="preserve">, IČO: </w:t>
      </w:r>
      <w:r w:rsidDel="00000000" w:rsidR="00000000" w:rsidRPr="00000000">
        <w:rPr>
          <w:b w:val="1"/>
          <w:bCs w:val="1"/>
          <w:rtl w:val="0"/>
        </w:rPr>
        <w:t xml:space="preserve">21506205</w:t>
      </w:r>
      <w:r w:rsidDel="00000000" w:rsidR="00000000" w:rsidRPr="00000000">
        <w:rPr>
          <w:rtl w:val="0"/>
        </w:rPr>
        <w:t xml:space="preserve">, provozovna </w:t>
      </w:r>
      <w:r w:rsidDel="00000000" w:rsidR="00000000" w:rsidRPr="00000000">
        <w:rPr>
          <w:b w:val="1"/>
          <w:bCs w:val="1"/>
          <w:rtl w:val="0"/>
        </w:rPr>
        <w:t xml:space="preserve">Svobody 520/3, 350 02 Cheb</w:t>
      </w:r>
      <w:r w:rsidDel="00000000" w:rsidR="00000000" w:rsidRPr="00000000">
        <w:rPr>
          <w:rtl w:val="0"/>
        </w:rPr>
        <w:t xml:space="preserve">. Kontakt: </w:t>
      </w:r>
      <w:r w:rsidDel="00000000" w:rsidR="00000000" w:rsidRPr="00000000">
        <w:rPr>
          <w:b w:val="1"/>
          <w:bCs w:val="1"/>
          <w:rtl w:val="0"/>
        </w:rPr>
        <w:t xml:space="preserve">+420 775 122 608</w:t>
      </w:r>
      <w:r w:rsidDel="00000000" w:rsidR="00000000" w:rsidRPr="00000000">
        <w:rPr>
          <w:rtl w:val="0"/>
        </w:rPr>
        <w:t xml:space="preserve">.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Jaké údaje zpracováváme a proč</w:t>
        <w:br w:type="textWrapping"/>
      </w:r>
      <w:r w:rsidDel="00000000" w:rsidR="00000000" w:rsidRPr="00000000">
        <w:rPr>
          <w:rtl w:val="0"/>
        </w:rPr>
        <w:t xml:space="preserve">Osobní údaje zpracováváme pouze v rozsahu nezbytném pro objednání a poskytnutí služby (typicky </w:t>
      </w:r>
      <w:r w:rsidDel="00000000" w:rsidR="00000000" w:rsidRPr="00000000">
        <w:rPr>
          <w:b w:val="1"/>
          <w:bCs w:val="1"/>
          <w:rtl w:val="0"/>
        </w:rPr>
        <w:t xml:space="preserve">telefonní číslo a jméno</w:t>
      </w:r>
      <w:r w:rsidDel="00000000" w:rsidR="00000000" w:rsidRPr="00000000">
        <w:rPr>
          <w:rtl w:val="0"/>
        </w:rPr>
        <w:t xml:space="preserve">, případně informace nutné k domluvě termínu).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Právní základ</w:t>
        <w:br w:type="textWrapping"/>
      </w:r>
      <w:r w:rsidDel="00000000" w:rsidR="00000000" w:rsidRPr="00000000">
        <w:rPr>
          <w:rtl w:val="0"/>
        </w:rPr>
        <w:t xml:space="preserve">Zpracování je nezbytné pro </w:t>
      </w:r>
      <w:r w:rsidDel="00000000" w:rsidR="00000000" w:rsidRPr="00000000">
        <w:rPr>
          <w:b w:val="1"/>
          <w:bCs w:val="1"/>
          <w:rtl w:val="0"/>
        </w:rPr>
        <w:t xml:space="preserve">plnění smlouvy a provedení kroků před jejím uzavřením</w:t>
      </w:r>
      <w:r w:rsidDel="00000000" w:rsidR="00000000" w:rsidRPr="00000000">
        <w:rPr>
          <w:rtl w:val="0"/>
        </w:rPr>
        <w:t xml:space="preserve"> (domluva termínu a poskytnutí služby).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Doba uchování</w:t>
        <w:br w:type="textWrapping"/>
      </w:r>
      <w:r w:rsidDel="00000000" w:rsidR="00000000" w:rsidRPr="00000000">
        <w:rPr>
          <w:rtl w:val="0"/>
        </w:rPr>
        <w:t xml:space="preserve">Údaje uchováváme po dobu nezbytně nutnou pro organizaci objednávek a komunikaci</w:t>
        <w:br w:type="textWrapping"/>
        <w:t xml:space="preserve">s klienty, nejdéle však </w:t>
      </w:r>
      <w:r w:rsidDel="00000000" w:rsidR="00000000" w:rsidRPr="00000000">
        <w:rPr>
          <w:b w:val="1"/>
          <w:bCs w:val="1"/>
          <w:rtl w:val="0"/>
        </w:rPr>
        <w:t xml:space="preserve">12 měsíců od posledního kontaktu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Komu údaje předáváme</w:t>
        <w:br w:type="textWrapping"/>
      </w:r>
      <w:r w:rsidDel="00000000" w:rsidR="00000000" w:rsidRPr="00000000">
        <w:rPr>
          <w:rtl w:val="0"/>
        </w:rPr>
        <w:t xml:space="preserve">Údaje nepředáváme třetím stranám pro marketing.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Vaše práva</w:t>
        <w:br w:type="textWrapping"/>
      </w:r>
      <w:r w:rsidDel="00000000" w:rsidR="00000000" w:rsidRPr="00000000">
        <w:rPr>
          <w:rtl w:val="0"/>
        </w:rPr>
        <w:t xml:space="preserve">Máte právo na přístup k osobním údajům, jejich opravu nebo výmaz, omezení zpracování</w:t>
        <w:br w:type="textWrapping"/>
        <w:t xml:space="preserve">a vznést námitku. V případě pochybností se můžete obrátit na Úřad pro ochranu osobních údajů (ÚOOÚ).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ece-o-nehty.cz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